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781" w:type="dxa"/>
        <w:tblInd w:w="-601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1B4FCE">
        <w:tc>
          <w:tcPr>
            <w:tcW w:w="9781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4C25A2" w:rsidRDefault="00AC2646" w:rsidP="0086051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 Antiqua" w:hAnsi="Book Antiqua"/>
                <w:b/>
                <w:sz w:val="24"/>
                <w:szCs w:val="24"/>
              </w:rPr>
              <w:t>PAUTA DA 4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>ª REUNIÃO ORDINÁRIA D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A </w:t>
            </w:r>
          </w:p>
          <w:p w:rsidR="004C25A2" w:rsidRDefault="004C25A2" w:rsidP="0086051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COMISSÃO INTERGESTORES REGIONAL – CIR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TELES PIRES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DO</w:t>
            </w:r>
          </w:p>
          <w:p w:rsidR="004C25A2" w:rsidRPr="00977CE0" w:rsidRDefault="004C25A2" w:rsidP="0086051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ESTADO DE MATO GROSSO.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104EF6" w:rsidRDefault="004C25A2" w:rsidP="00860514">
            <w:pPr>
              <w:rPr>
                <w:rFonts w:ascii="Book Antiqua" w:hAnsi="Book Antiqua"/>
                <w:sz w:val="20"/>
                <w:szCs w:val="20"/>
              </w:rPr>
            </w:pPr>
            <w:r w:rsidRPr="00104EF6">
              <w:rPr>
                <w:rFonts w:ascii="Book Antiqua" w:hAnsi="Book Antiqua"/>
                <w:b/>
                <w:sz w:val="20"/>
                <w:szCs w:val="20"/>
              </w:rPr>
              <w:t>DATA:</w:t>
            </w:r>
            <w:r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881E36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C2646">
              <w:rPr>
                <w:rFonts w:ascii="Book Antiqua" w:hAnsi="Book Antiqua"/>
                <w:sz w:val="20"/>
                <w:szCs w:val="20"/>
              </w:rPr>
              <w:t>14</w:t>
            </w:r>
            <w:r w:rsidR="00881E36" w:rsidRPr="00104EF6">
              <w:rPr>
                <w:rFonts w:ascii="Book Antiqua" w:hAnsi="Book Antiqua"/>
                <w:sz w:val="20"/>
                <w:szCs w:val="20"/>
              </w:rPr>
              <w:t xml:space="preserve"> / </w:t>
            </w:r>
            <w:r w:rsidR="00AC2646">
              <w:rPr>
                <w:rFonts w:ascii="Book Antiqua" w:hAnsi="Book Antiqua"/>
                <w:sz w:val="20"/>
                <w:szCs w:val="20"/>
              </w:rPr>
              <w:t>07</w:t>
            </w:r>
            <w:r w:rsidR="00881E36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DF3BD7" w:rsidRPr="00104EF6">
              <w:rPr>
                <w:rFonts w:ascii="Book Antiqua" w:hAnsi="Book Antiqua"/>
                <w:sz w:val="20"/>
                <w:szCs w:val="20"/>
              </w:rPr>
              <w:t>/201</w:t>
            </w:r>
            <w:r w:rsidR="00881E36" w:rsidRPr="00104EF6">
              <w:rPr>
                <w:rFonts w:ascii="Book Antiqua" w:hAnsi="Book Antiqua"/>
                <w:sz w:val="20"/>
                <w:szCs w:val="20"/>
              </w:rPr>
              <w:t>6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104EF6" w:rsidRDefault="004C25A2" w:rsidP="00860514">
            <w:pPr>
              <w:rPr>
                <w:rFonts w:ascii="Book Antiqua" w:hAnsi="Book Antiqua"/>
                <w:sz w:val="20"/>
                <w:szCs w:val="20"/>
              </w:rPr>
            </w:pPr>
            <w:r w:rsidRPr="00104EF6">
              <w:rPr>
                <w:rFonts w:ascii="Book Antiqua" w:hAnsi="Book Antiqua"/>
                <w:b/>
                <w:sz w:val="20"/>
                <w:szCs w:val="20"/>
              </w:rPr>
              <w:t>LOCAL</w:t>
            </w:r>
            <w:r w:rsidRPr="00104EF6">
              <w:rPr>
                <w:rFonts w:ascii="Book Antiqua" w:hAnsi="Book Antiqua"/>
                <w:sz w:val="20"/>
                <w:szCs w:val="20"/>
              </w:rPr>
              <w:t>:</w:t>
            </w:r>
            <w:r w:rsidR="00813B06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9E7C53" w:rsidRPr="00104EF6">
              <w:rPr>
                <w:rFonts w:ascii="Book Antiqua" w:hAnsi="Book Antiqua"/>
                <w:sz w:val="20"/>
                <w:szCs w:val="20"/>
              </w:rPr>
              <w:t>Ministério Público Estadual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104EF6" w:rsidRDefault="004C25A2" w:rsidP="00860514">
            <w:pPr>
              <w:rPr>
                <w:rFonts w:ascii="Book Antiqua" w:hAnsi="Book Antiqua"/>
                <w:sz w:val="20"/>
                <w:szCs w:val="20"/>
              </w:rPr>
            </w:pPr>
            <w:r w:rsidRPr="00104EF6">
              <w:rPr>
                <w:rFonts w:ascii="Book Antiqua" w:hAnsi="Book Antiqua"/>
                <w:b/>
                <w:sz w:val="20"/>
                <w:szCs w:val="20"/>
              </w:rPr>
              <w:t>HORÁRIO</w:t>
            </w:r>
            <w:r w:rsidRPr="00104EF6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="000C0978" w:rsidRPr="00104EF6">
              <w:rPr>
                <w:rFonts w:ascii="Book Antiqua" w:hAnsi="Book Antiqua"/>
                <w:sz w:val="20"/>
                <w:szCs w:val="20"/>
              </w:rPr>
              <w:t>13:30</w:t>
            </w:r>
          </w:p>
        </w:tc>
      </w:tr>
    </w:tbl>
    <w:p w:rsidR="004C25A2" w:rsidRPr="00977CE0" w:rsidRDefault="004C25A2" w:rsidP="00860514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091B9C">
        <w:trPr>
          <w:trHeight w:val="296"/>
        </w:trPr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 – CONFERÊNCIA DE QUORUM </w:t>
            </w:r>
            <w:r w:rsidR="006A3F7D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ABERTURA</w:t>
            </w:r>
            <w:r w:rsidR="003C1011">
              <w:rPr>
                <w:rFonts w:ascii="Book Antiqua" w:hAnsi="Book Antiqua"/>
                <w:b/>
                <w:sz w:val="24"/>
                <w:szCs w:val="24"/>
              </w:rPr>
              <w:t>- APROVAÇAO DE ATA</w:t>
            </w:r>
          </w:p>
        </w:tc>
      </w:tr>
    </w:tbl>
    <w:p w:rsidR="004C25A2" w:rsidRDefault="004C25A2" w:rsidP="00860514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II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INFORMES</w:t>
            </w:r>
          </w:p>
        </w:tc>
      </w:tr>
    </w:tbl>
    <w:p w:rsidR="004C25A2" w:rsidRPr="00091B9C" w:rsidRDefault="004C25A2" w:rsidP="00091B9C">
      <w:pPr>
        <w:rPr>
          <w:rFonts w:ascii="Book Antiqua" w:hAnsi="Book Antiqua"/>
          <w:b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I</w:t>
            </w:r>
            <w:r>
              <w:rPr>
                <w:rFonts w:ascii="Book Antiqua" w:hAnsi="Book Antiqua"/>
                <w:b/>
                <w:sz w:val="24"/>
                <w:szCs w:val="24"/>
              </w:rPr>
              <w:t>V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- TEMA PARA APRESENTAÇÃO</w:t>
            </w:r>
            <w:r>
              <w:rPr>
                <w:rFonts w:ascii="Book Antiqua" w:hAnsi="Book Antiqua"/>
                <w:b/>
                <w:sz w:val="24"/>
                <w:szCs w:val="24"/>
              </w:rPr>
              <w:t>, DISCUSSÃO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 PACTUAÇÃO</w:t>
            </w:r>
          </w:p>
        </w:tc>
      </w:tr>
      <w:tr w:rsidR="004C25A2" w:rsidRPr="00977CE0" w:rsidTr="003C1011">
        <w:trPr>
          <w:trHeight w:val="1409"/>
        </w:trPr>
        <w:tc>
          <w:tcPr>
            <w:tcW w:w="9781" w:type="dxa"/>
          </w:tcPr>
          <w:p w:rsidR="002F6788" w:rsidRPr="00CA697B" w:rsidRDefault="002F6788" w:rsidP="00860514">
            <w:pPr>
              <w:pStyle w:val="PargrafodaLista"/>
              <w:numPr>
                <w:ilvl w:val="0"/>
                <w:numId w:val="7"/>
              </w:numPr>
              <w:suppressAutoHyphens/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2F6788">
              <w:rPr>
                <w:color w:val="000000"/>
                <w:sz w:val="20"/>
                <w:szCs w:val="20"/>
              </w:rPr>
              <w:t>Contrapartida da SES para despesas da UPA II Sinop</w:t>
            </w:r>
            <w:r>
              <w:rPr>
                <w:b/>
                <w:color w:val="000000"/>
                <w:sz w:val="20"/>
                <w:szCs w:val="20"/>
              </w:rPr>
              <w:t xml:space="preserve"> (Manoelito-SMS)</w:t>
            </w:r>
          </w:p>
          <w:p w:rsidR="00CA697B" w:rsidRPr="00E011F3" w:rsidRDefault="009A7844" w:rsidP="00860514">
            <w:pPr>
              <w:pStyle w:val="PargrafodaLista"/>
              <w:numPr>
                <w:ilvl w:val="0"/>
                <w:numId w:val="7"/>
              </w:numPr>
              <w:suppressAutoHyphens/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Talidomida </w:t>
            </w:r>
            <w:r w:rsidRPr="009A7844">
              <w:rPr>
                <w:b/>
                <w:color w:val="000000"/>
                <w:sz w:val="20"/>
                <w:szCs w:val="20"/>
              </w:rPr>
              <w:t>(Fabiane-ERSS)</w:t>
            </w:r>
          </w:p>
          <w:p w:rsidR="00E011F3" w:rsidRPr="00E011F3" w:rsidRDefault="00E011F3" w:rsidP="00860514">
            <w:pPr>
              <w:pStyle w:val="PargrafodaLista"/>
              <w:numPr>
                <w:ilvl w:val="0"/>
                <w:numId w:val="7"/>
              </w:numPr>
              <w:suppressAutoHyphens/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E011F3">
              <w:rPr>
                <w:color w:val="000000"/>
                <w:sz w:val="20"/>
                <w:szCs w:val="20"/>
              </w:rPr>
              <w:t>Atualização do CNES</w:t>
            </w:r>
            <w:r>
              <w:rPr>
                <w:b/>
                <w:color w:val="000000"/>
                <w:sz w:val="20"/>
                <w:szCs w:val="20"/>
              </w:rPr>
              <w:t xml:space="preserve"> (Marli-ERSS)</w:t>
            </w:r>
          </w:p>
          <w:p w:rsidR="00E011F3" w:rsidRPr="006D1D96" w:rsidRDefault="00E011F3" w:rsidP="00860514">
            <w:pPr>
              <w:pStyle w:val="PargrafodaLista"/>
              <w:numPr>
                <w:ilvl w:val="0"/>
                <w:numId w:val="7"/>
              </w:numPr>
              <w:suppressAutoHyphens/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E011F3">
              <w:rPr>
                <w:color w:val="000000"/>
                <w:sz w:val="20"/>
                <w:szCs w:val="20"/>
              </w:rPr>
              <w:t>Atualização Fluxo da Regulação-Formulários</w:t>
            </w:r>
            <w:r>
              <w:rPr>
                <w:b/>
                <w:color w:val="000000"/>
                <w:sz w:val="20"/>
                <w:szCs w:val="20"/>
              </w:rPr>
              <w:t xml:space="preserve"> (Américo-ERSS)</w:t>
            </w:r>
          </w:p>
          <w:p w:rsidR="006D1D96" w:rsidRPr="005228FD" w:rsidRDefault="006D1D96" w:rsidP="00860514">
            <w:pPr>
              <w:pStyle w:val="PargrafodaLista"/>
              <w:numPr>
                <w:ilvl w:val="0"/>
                <w:numId w:val="7"/>
              </w:numPr>
              <w:suppressAutoHyphens/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6D1D96">
              <w:rPr>
                <w:color w:val="000000"/>
                <w:sz w:val="20"/>
                <w:szCs w:val="20"/>
              </w:rPr>
              <w:t>Institui Comissão de Acompanhamento de Contratualização da SES-MT</w:t>
            </w:r>
            <w:r>
              <w:rPr>
                <w:b/>
                <w:color w:val="000000"/>
                <w:sz w:val="20"/>
                <w:szCs w:val="20"/>
              </w:rPr>
              <w:t xml:space="preserve"> (Marli-ERSS)</w:t>
            </w:r>
          </w:p>
          <w:p w:rsidR="00124627" w:rsidRPr="00091B9C" w:rsidRDefault="005228FD" w:rsidP="00091B9C">
            <w:pPr>
              <w:pStyle w:val="PargrafodaLista"/>
              <w:numPr>
                <w:ilvl w:val="0"/>
                <w:numId w:val="7"/>
              </w:numPr>
              <w:suppressAutoHyphens/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5228FD">
              <w:rPr>
                <w:color w:val="000000"/>
                <w:sz w:val="20"/>
                <w:szCs w:val="20"/>
              </w:rPr>
              <w:t>Apresentação Hospital 13 de Maio de Sorriso</w:t>
            </w:r>
            <w:r w:rsidR="00AB1A2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C2646" w:rsidRPr="00977CE0" w:rsidRDefault="00AC2646" w:rsidP="00860514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827"/>
      </w:tblGrid>
      <w:tr w:rsidR="004C25A2" w:rsidRPr="00977CE0" w:rsidTr="00CC3251">
        <w:tc>
          <w:tcPr>
            <w:tcW w:w="9781" w:type="dxa"/>
            <w:gridSpan w:val="3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V – PACTUAÇÕES (RESOLUÇÕES </w:t>
            </w:r>
            <w:r>
              <w:rPr>
                <w:rFonts w:ascii="Book Antiqua" w:hAnsi="Book Antiqua"/>
                <w:b/>
                <w:sz w:val="24"/>
                <w:szCs w:val="24"/>
              </w:rPr>
              <w:t>CIR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>/MT)</w:t>
            </w:r>
          </w:p>
        </w:tc>
      </w:tr>
      <w:tr w:rsidR="004C25A2" w:rsidRPr="00977CE0" w:rsidTr="00047EEA">
        <w:tc>
          <w:tcPr>
            <w:tcW w:w="567" w:type="dxa"/>
          </w:tcPr>
          <w:p w:rsidR="004C25A2" w:rsidRPr="00977CE0" w:rsidRDefault="004C25A2" w:rsidP="0086051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N°</w:t>
            </w:r>
          </w:p>
        </w:tc>
        <w:tc>
          <w:tcPr>
            <w:tcW w:w="5387" w:type="dxa"/>
          </w:tcPr>
          <w:p w:rsidR="004C25A2" w:rsidRPr="00977CE0" w:rsidRDefault="004C25A2" w:rsidP="003E56A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EMENTA</w:t>
            </w:r>
          </w:p>
        </w:tc>
        <w:tc>
          <w:tcPr>
            <w:tcW w:w="3827" w:type="dxa"/>
          </w:tcPr>
          <w:p w:rsidR="004C25A2" w:rsidRPr="00977CE0" w:rsidRDefault="004C25A2" w:rsidP="0086051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ENCAMINHAMENTO</w:t>
            </w:r>
          </w:p>
        </w:tc>
      </w:tr>
      <w:tr w:rsidR="00B21449" w:rsidRPr="00977CE0" w:rsidTr="00047EEA">
        <w:tc>
          <w:tcPr>
            <w:tcW w:w="567" w:type="dxa"/>
          </w:tcPr>
          <w:p w:rsidR="00B21449" w:rsidRPr="00B21449" w:rsidRDefault="00B21449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21449">
              <w:rPr>
                <w:rFonts w:ascii="Book Antiqua" w:hAnsi="Book Antiqua"/>
                <w:b/>
                <w:sz w:val="18"/>
                <w:szCs w:val="18"/>
              </w:rPr>
              <w:t>001</w:t>
            </w:r>
          </w:p>
        </w:tc>
        <w:tc>
          <w:tcPr>
            <w:tcW w:w="5387" w:type="dxa"/>
          </w:tcPr>
          <w:p w:rsidR="00B21449" w:rsidRPr="00023B8C" w:rsidRDefault="00B21449" w:rsidP="00B21449">
            <w:pPr>
              <w:rPr>
                <w:rFonts w:ascii="Book Antiqua" w:hAnsi="Book Antiqua"/>
                <w:sz w:val="18"/>
                <w:szCs w:val="18"/>
              </w:rPr>
            </w:pPr>
            <w:r w:rsidRPr="00023B8C">
              <w:rPr>
                <w:sz w:val="18"/>
                <w:szCs w:val="18"/>
              </w:rPr>
              <w:t xml:space="preserve">Plano de Aplicação de Recursos controle do vetor Aedes Aegypti </w:t>
            </w:r>
            <w:r w:rsidR="00091B9C">
              <w:rPr>
                <w:sz w:val="18"/>
                <w:szCs w:val="18"/>
              </w:rPr>
              <w:t xml:space="preserve">Cláudia </w:t>
            </w:r>
            <w:r w:rsidRPr="00023B8C">
              <w:rPr>
                <w:b/>
                <w:sz w:val="18"/>
                <w:szCs w:val="18"/>
              </w:rPr>
              <w:t>(Marileide – SMS Cláudia)</w:t>
            </w:r>
          </w:p>
        </w:tc>
        <w:tc>
          <w:tcPr>
            <w:tcW w:w="3827" w:type="dxa"/>
          </w:tcPr>
          <w:p w:rsidR="00B21449" w:rsidRPr="00B21449" w:rsidRDefault="00B21449" w:rsidP="00B21449">
            <w:pPr>
              <w:jc w:val="both"/>
              <w:rPr>
                <w:b/>
                <w:sz w:val="18"/>
                <w:szCs w:val="18"/>
              </w:rPr>
            </w:pPr>
            <w:r w:rsidRPr="00B21449">
              <w:rPr>
                <w:b/>
                <w:sz w:val="18"/>
                <w:szCs w:val="18"/>
              </w:rPr>
              <w:t>Resolução Nº 043 CIR Teles Pires/MT de 14 de julho de 2016.</w:t>
            </w:r>
          </w:p>
        </w:tc>
      </w:tr>
      <w:tr w:rsidR="004C25A2" w:rsidRPr="003E56A6" w:rsidTr="00B21449">
        <w:trPr>
          <w:trHeight w:val="452"/>
        </w:trPr>
        <w:tc>
          <w:tcPr>
            <w:tcW w:w="567" w:type="dxa"/>
          </w:tcPr>
          <w:p w:rsidR="004C25A2" w:rsidRPr="00B21449" w:rsidRDefault="00A35A4A" w:rsidP="00E528D9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B21449">
              <w:rPr>
                <w:rFonts w:ascii="Book Antiqua" w:hAnsi="Book Antiqua"/>
                <w:b/>
                <w:sz w:val="18"/>
                <w:szCs w:val="18"/>
              </w:rPr>
              <w:t>00</w:t>
            </w:r>
            <w:r w:rsidR="00B21449"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5387" w:type="dxa"/>
          </w:tcPr>
          <w:p w:rsidR="00B04AA0" w:rsidRPr="00B21449" w:rsidRDefault="0063595A" w:rsidP="00537BAB">
            <w:pPr>
              <w:pStyle w:val="Recuodecorpodetexto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B21449">
              <w:rPr>
                <w:sz w:val="18"/>
                <w:szCs w:val="18"/>
              </w:rPr>
              <w:t>Alteração de endereço da Unidade Básica de Saúde PSF V, localizado no município de Tapurah</w:t>
            </w:r>
            <w:r w:rsidR="00F7664C" w:rsidRPr="00B21449">
              <w:rPr>
                <w:b/>
                <w:sz w:val="18"/>
                <w:szCs w:val="18"/>
              </w:rPr>
              <w:t>.</w:t>
            </w:r>
            <w:r w:rsidR="00CA697B" w:rsidRPr="00B21449">
              <w:rPr>
                <w:b/>
                <w:sz w:val="18"/>
                <w:szCs w:val="18"/>
              </w:rPr>
              <w:t xml:space="preserve"> (Valmor-SMS Tapurah)</w:t>
            </w:r>
          </w:p>
        </w:tc>
        <w:tc>
          <w:tcPr>
            <w:tcW w:w="3827" w:type="dxa"/>
          </w:tcPr>
          <w:p w:rsidR="004C25A2" w:rsidRPr="00B21449" w:rsidRDefault="0063595A" w:rsidP="00B21449">
            <w:pPr>
              <w:jc w:val="both"/>
              <w:rPr>
                <w:b/>
                <w:sz w:val="18"/>
                <w:szCs w:val="18"/>
              </w:rPr>
            </w:pPr>
            <w:r w:rsidRPr="00B21449">
              <w:rPr>
                <w:b/>
                <w:sz w:val="18"/>
                <w:szCs w:val="18"/>
              </w:rPr>
              <w:t>Resolução Nº 044 CIR Teles Pires/MT de 14 de julho de 2016</w:t>
            </w:r>
          </w:p>
        </w:tc>
      </w:tr>
      <w:tr w:rsidR="00620A72" w:rsidRPr="003E56A6" w:rsidTr="00047EEA">
        <w:trPr>
          <w:trHeight w:val="264"/>
        </w:trPr>
        <w:tc>
          <w:tcPr>
            <w:tcW w:w="567" w:type="dxa"/>
          </w:tcPr>
          <w:p w:rsidR="00620A72" w:rsidRPr="003E56A6" w:rsidRDefault="00A35A4A" w:rsidP="00E528D9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3E56A6">
              <w:rPr>
                <w:rFonts w:ascii="Book Antiqua" w:hAnsi="Book Antiqua"/>
                <w:b/>
                <w:sz w:val="18"/>
                <w:szCs w:val="18"/>
              </w:rPr>
              <w:t>00</w:t>
            </w:r>
            <w:r w:rsidR="00B21449"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5387" w:type="dxa"/>
          </w:tcPr>
          <w:p w:rsidR="00620A72" w:rsidRPr="003E56A6" w:rsidRDefault="00050429" w:rsidP="00860514">
            <w:pPr>
              <w:jc w:val="both"/>
              <w:rPr>
                <w:sz w:val="18"/>
                <w:szCs w:val="18"/>
              </w:rPr>
            </w:pPr>
            <w:r w:rsidRPr="003E56A6">
              <w:rPr>
                <w:sz w:val="18"/>
                <w:szCs w:val="18"/>
              </w:rPr>
              <w:t xml:space="preserve">Alteração de Membro Titular do município de Nova Ubiratã, Sr </w:t>
            </w:r>
            <w:r w:rsidR="003437BD" w:rsidRPr="003E56A6">
              <w:rPr>
                <w:b/>
                <w:sz w:val="18"/>
                <w:szCs w:val="18"/>
              </w:rPr>
              <w:t>JOACIR ROMAN ROSS</w:t>
            </w:r>
            <w:r w:rsidR="003437BD">
              <w:rPr>
                <w:b/>
                <w:sz w:val="18"/>
                <w:szCs w:val="18"/>
              </w:rPr>
              <w:t xml:space="preserve"> </w:t>
            </w:r>
            <w:r w:rsidR="00047EEA">
              <w:rPr>
                <w:b/>
                <w:sz w:val="18"/>
                <w:szCs w:val="18"/>
              </w:rPr>
              <w:t>(James-ERSS)</w:t>
            </w:r>
          </w:p>
        </w:tc>
        <w:tc>
          <w:tcPr>
            <w:tcW w:w="3827" w:type="dxa"/>
          </w:tcPr>
          <w:p w:rsidR="00620A72" w:rsidRPr="003E56A6" w:rsidRDefault="00050429" w:rsidP="00B21449">
            <w:pPr>
              <w:spacing w:line="20" w:lineRule="atLeast"/>
              <w:jc w:val="both"/>
              <w:rPr>
                <w:b/>
                <w:color w:val="000000"/>
                <w:sz w:val="18"/>
                <w:szCs w:val="18"/>
              </w:rPr>
            </w:pPr>
            <w:r w:rsidRPr="003E56A6">
              <w:rPr>
                <w:b/>
                <w:color w:val="000000"/>
                <w:sz w:val="18"/>
                <w:szCs w:val="18"/>
              </w:rPr>
              <w:t>Resolução Nº 045 CIR Teles Pires de 14 de julho de 2016.</w:t>
            </w:r>
          </w:p>
        </w:tc>
      </w:tr>
      <w:tr w:rsidR="00050429" w:rsidRPr="003E56A6" w:rsidTr="00047EEA">
        <w:trPr>
          <w:trHeight w:val="264"/>
        </w:trPr>
        <w:tc>
          <w:tcPr>
            <w:tcW w:w="567" w:type="dxa"/>
          </w:tcPr>
          <w:p w:rsidR="00050429" w:rsidRPr="003E56A6" w:rsidRDefault="00050429" w:rsidP="00E528D9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3E56A6">
              <w:rPr>
                <w:rFonts w:ascii="Book Antiqua" w:hAnsi="Book Antiqua"/>
                <w:b/>
                <w:sz w:val="18"/>
                <w:szCs w:val="18"/>
              </w:rPr>
              <w:t>00</w:t>
            </w:r>
            <w:r w:rsidR="00B21449">
              <w:rPr>
                <w:rFonts w:ascii="Book Antiqua" w:hAnsi="Book Antiqua"/>
                <w:b/>
                <w:sz w:val="18"/>
                <w:szCs w:val="18"/>
              </w:rPr>
              <w:t>4</w:t>
            </w:r>
          </w:p>
        </w:tc>
        <w:tc>
          <w:tcPr>
            <w:tcW w:w="5387" w:type="dxa"/>
          </w:tcPr>
          <w:p w:rsidR="00050429" w:rsidRPr="003E56A6" w:rsidRDefault="00050429" w:rsidP="00860514">
            <w:pPr>
              <w:jc w:val="both"/>
              <w:rPr>
                <w:sz w:val="18"/>
                <w:szCs w:val="18"/>
              </w:rPr>
            </w:pPr>
            <w:r w:rsidRPr="003E56A6">
              <w:rPr>
                <w:sz w:val="18"/>
                <w:szCs w:val="18"/>
              </w:rPr>
              <w:t xml:space="preserve">Alteração de Membro Titular do município de Lucas do Rio Verde, Sr </w:t>
            </w:r>
            <w:r w:rsidR="003437BD" w:rsidRPr="003E56A6">
              <w:rPr>
                <w:b/>
                <w:sz w:val="18"/>
                <w:szCs w:val="18"/>
              </w:rPr>
              <w:t>GUNTER BIF STECHERT</w:t>
            </w:r>
            <w:r w:rsidR="003437BD">
              <w:rPr>
                <w:b/>
                <w:sz w:val="18"/>
                <w:szCs w:val="18"/>
              </w:rPr>
              <w:t xml:space="preserve"> </w:t>
            </w:r>
            <w:r w:rsidR="00047EEA">
              <w:rPr>
                <w:b/>
                <w:sz w:val="18"/>
                <w:szCs w:val="18"/>
              </w:rPr>
              <w:t>(James-ERSS)</w:t>
            </w:r>
          </w:p>
        </w:tc>
        <w:tc>
          <w:tcPr>
            <w:tcW w:w="3827" w:type="dxa"/>
          </w:tcPr>
          <w:p w:rsidR="00050429" w:rsidRPr="003E56A6" w:rsidRDefault="00050429" w:rsidP="00B21449">
            <w:pPr>
              <w:spacing w:line="20" w:lineRule="atLeast"/>
              <w:jc w:val="both"/>
              <w:rPr>
                <w:b/>
                <w:color w:val="000000"/>
                <w:sz w:val="18"/>
                <w:szCs w:val="18"/>
              </w:rPr>
            </w:pPr>
            <w:r w:rsidRPr="003E56A6">
              <w:rPr>
                <w:b/>
                <w:color w:val="000000"/>
                <w:sz w:val="18"/>
                <w:szCs w:val="18"/>
              </w:rPr>
              <w:t>Resolução Nº 046 da CIR Teles Pires de 14 de julho de 2016.</w:t>
            </w:r>
          </w:p>
        </w:tc>
      </w:tr>
      <w:tr w:rsidR="00050429" w:rsidRPr="003E56A6" w:rsidTr="00047EEA">
        <w:trPr>
          <w:trHeight w:val="264"/>
        </w:trPr>
        <w:tc>
          <w:tcPr>
            <w:tcW w:w="567" w:type="dxa"/>
          </w:tcPr>
          <w:p w:rsidR="00050429" w:rsidRPr="003E56A6" w:rsidRDefault="00050429" w:rsidP="00E528D9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3E56A6">
              <w:rPr>
                <w:rFonts w:ascii="Book Antiqua" w:hAnsi="Book Antiqua"/>
                <w:b/>
                <w:sz w:val="18"/>
                <w:szCs w:val="18"/>
              </w:rPr>
              <w:t>00</w:t>
            </w:r>
            <w:r w:rsidR="00B21449"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5387" w:type="dxa"/>
          </w:tcPr>
          <w:p w:rsidR="00050429" w:rsidRPr="003E56A6" w:rsidRDefault="00CC3251" w:rsidP="00860514">
            <w:pPr>
              <w:jc w:val="both"/>
              <w:rPr>
                <w:sz w:val="18"/>
                <w:szCs w:val="18"/>
              </w:rPr>
            </w:pPr>
            <w:r w:rsidRPr="003E56A6">
              <w:rPr>
                <w:sz w:val="18"/>
                <w:szCs w:val="18"/>
              </w:rPr>
              <w:t xml:space="preserve">Alteração de Membro suplente do município de Lucas do Rio Verde,  </w:t>
            </w:r>
            <w:r w:rsidR="003437BD">
              <w:rPr>
                <w:sz w:val="18"/>
                <w:szCs w:val="18"/>
              </w:rPr>
              <w:t>Sra.</w:t>
            </w:r>
            <w:r w:rsidR="003437BD" w:rsidRPr="003E56A6">
              <w:rPr>
                <w:sz w:val="18"/>
                <w:szCs w:val="18"/>
              </w:rPr>
              <w:t xml:space="preserve"> </w:t>
            </w:r>
            <w:r w:rsidR="003437BD" w:rsidRPr="003E56A6">
              <w:rPr>
                <w:b/>
                <w:sz w:val="18"/>
                <w:szCs w:val="18"/>
              </w:rPr>
              <w:t>FABIANA APARECIDA BOAVENTURA SILVA</w:t>
            </w:r>
            <w:r w:rsidR="003437BD">
              <w:rPr>
                <w:b/>
                <w:sz w:val="18"/>
                <w:szCs w:val="18"/>
              </w:rPr>
              <w:t xml:space="preserve"> (James-ERSS)</w:t>
            </w:r>
          </w:p>
        </w:tc>
        <w:tc>
          <w:tcPr>
            <w:tcW w:w="3827" w:type="dxa"/>
          </w:tcPr>
          <w:p w:rsidR="00050429" w:rsidRPr="003E56A6" w:rsidRDefault="00CC3251" w:rsidP="00B21449">
            <w:pPr>
              <w:spacing w:line="20" w:lineRule="atLeast"/>
              <w:jc w:val="both"/>
              <w:rPr>
                <w:b/>
                <w:color w:val="000000"/>
                <w:sz w:val="18"/>
                <w:szCs w:val="18"/>
              </w:rPr>
            </w:pPr>
            <w:r w:rsidRPr="003E56A6">
              <w:rPr>
                <w:b/>
                <w:color w:val="000000"/>
                <w:sz w:val="18"/>
                <w:szCs w:val="18"/>
              </w:rPr>
              <w:t>Resolução Nº 047 da CIR Teles Pires de 14 de julho de 2016.</w:t>
            </w:r>
          </w:p>
        </w:tc>
      </w:tr>
      <w:tr w:rsidR="003437BD" w:rsidRPr="003E56A6" w:rsidTr="00047EEA">
        <w:trPr>
          <w:trHeight w:val="264"/>
        </w:trPr>
        <w:tc>
          <w:tcPr>
            <w:tcW w:w="567" w:type="dxa"/>
          </w:tcPr>
          <w:p w:rsidR="003437BD" w:rsidRPr="003E56A6" w:rsidRDefault="003437BD" w:rsidP="00E528D9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006</w:t>
            </w:r>
          </w:p>
        </w:tc>
        <w:tc>
          <w:tcPr>
            <w:tcW w:w="5387" w:type="dxa"/>
          </w:tcPr>
          <w:p w:rsidR="003437BD" w:rsidRPr="003437BD" w:rsidRDefault="003437BD" w:rsidP="00860514">
            <w:pPr>
              <w:jc w:val="both"/>
              <w:rPr>
                <w:sz w:val="18"/>
                <w:szCs w:val="18"/>
              </w:rPr>
            </w:pPr>
            <w:r w:rsidRPr="003437BD">
              <w:rPr>
                <w:sz w:val="18"/>
                <w:szCs w:val="18"/>
              </w:rPr>
              <w:t>Alteração de Membro Titular do município de União do Sul</w:t>
            </w:r>
            <w:r>
              <w:rPr>
                <w:sz w:val="18"/>
                <w:szCs w:val="18"/>
              </w:rPr>
              <w:t>, Sra</w:t>
            </w:r>
            <w:r w:rsidRPr="003437BD">
              <w:rPr>
                <w:sz w:val="18"/>
                <w:szCs w:val="18"/>
              </w:rPr>
              <w:t>.</w:t>
            </w:r>
            <w:r w:rsidRPr="003437BD">
              <w:rPr>
                <w:b/>
                <w:sz w:val="18"/>
                <w:szCs w:val="18"/>
              </w:rPr>
              <w:t>TALITA STELLA</w:t>
            </w:r>
          </w:p>
        </w:tc>
        <w:tc>
          <w:tcPr>
            <w:tcW w:w="3827" w:type="dxa"/>
          </w:tcPr>
          <w:p w:rsidR="003437BD" w:rsidRPr="003437BD" w:rsidRDefault="003437BD" w:rsidP="003437BD">
            <w:pPr>
              <w:spacing w:line="20" w:lineRule="atLeast"/>
              <w:jc w:val="both"/>
              <w:rPr>
                <w:b/>
                <w:color w:val="000000"/>
                <w:sz w:val="18"/>
                <w:szCs w:val="18"/>
              </w:rPr>
            </w:pPr>
            <w:r w:rsidRPr="003437BD">
              <w:rPr>
                <w:b/>
                <w:color w:val="000000"/>
                <w:sz w:val="18"/>
                <w:szCs w:val="18"/>
              </w:rPr>
              <w:t>Resolução Nº 049 da CIR Teles Pires de 14 de julho de 2016</w:t>
            </w:r>
          </w:p>
        </w:tc>
      </w:tr>
      <w:tr w:rsidR="00537BAB" w:rsidRPr="003E56A6" w:rsidTr="00047EEA">
        <w:trPr>
          <w:trHeight w:val="264"/>
        </w:trPr>
        <w:tc>
          <w:tcPr>
            <w:tcW w:w="567" w:type="dxa"/>
          </w:tcPr>
          <w:p w:rsidR="00537BAB" w:rsidRPr="003E56A6" w:rsidRDefault="00047EEA" w:rsidP="00E528D9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</w:t>
            </w:r>
            <w:r w:rsidR="003437BD">
              <w:rPr>
                <w:rFonts w:ascii="Book Antiqua" w:hAnsi="Book Antiqua"/>
                <w:b/>
                <w:sz w:val="18"/>
                <w:szCs w:val="18"/>
              </w:rPr>
              <w:t>7</w:t>
            </w:r>
          </w:p>
        </w:tc>
        <w:tc>
          <w:tcPr>
            <w:tcW w:w="5387" w:type="dxa"/>
          </w:tcPr>
          <w:p w:rsidR="00537BAB" w:rsidRPr="00537BAB" w:rsidRDefault="00537BAB" w:rsidP="00860514">
            <w:pPr>
              <w:jc w:val="both"/>
              <w:rPr>
                <w:sz w:val="18"/>
                <w:szCs w:val="18"/>
              </w:rPr>
            </w:pPr>
            <w:r w:rsidRPr="00537BAB">
              <w:rPr>
                <w:color w:val="000000"/>
                <w:sz w:val="18"/>
                <w:szCs w:val="18"/>
              </w:rPr>
              <w:t>Atestado da Conclusão da Obra de Edificação da Academia da Saúde</w:t>
            </w:r>
            <w:r w:rsidR="00047EEA">
              <w:rPr>
                <w:color w:val="000000"/>
                <w:sz w:val="18"/>
                <w:szCs w:val="18"/>
              </w:rPr>
              <w:t xml:space="preserve"> de Feliz Natal </w:t>
            </w:r>
            <w:r w:rsidR="00047EEA" w:rsidRPr="00047EEA">
              <w:rPr>
                <w:b/>
                <w:color w:val="000000"/>
                <w:sz w:val="18"/>
                <w:szCs w:val="18"/>
              </w:rPr>
              <w:t>(Cristina-SMS Feliz Natal)</w:t>
            </w:r>
          </w:p>
        </w:tc>
        <w:tc>
          <w:tcPr>
            <w:tcW w:w="3827" w:type="dxa"/>
          </w:tcPr>
          <w:p w:rsidR="00537BAB" w:rsidRPr="00E528D9" w:rsidRDefault="00537BAB" w:rsidP="00091B9C">
            <w:pPr>
              <w:jc w:val="both"/>
              <w:rPr>
                <w:b/>
                <w:sz w:val="18"/>
                <w:szCs w:val="18"/>
              </w:rPr>
            </w:pPr>
            <w:r w:rsidRPr="00537BAB">
              <w:rPr>
                <w:b/>
                <w:sz w:val="18"/>
                <w:szCs w:val="18"/>
              </w:rPr>
              <w:t>Resolução Nº 048 da CIR Teles Pires/MT de 14 de julho de 2016.</w:t>
            </w:r>
          </w:p>
        </w:tc>
      </w:tr>
      <w:tr w:rsidR="00091B9C" w:rsidRPr="003E56A6" w:rsidTr="00047EEA">
        <w:trPr>
          <w:trHeight w:val="264"/>
        </w:trPr>
        <w:tc>
          <w:tcPr>
            <w:tcW w:w="567" w:type="dxa"/>
          </w:tcPr>
          <w:p w:rsidR="00091B9C" w:rsidRDefault="00091B9C" w:rsidP="00E528D9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008</w:t>
            </w:r>
          </w:p>
        </w:tc>
        <w:tc>
          <w:tcPr>
            <w:tcW w:w="5387" w:type="dxa"/>
          </w:tcPr>
          <w:p w:rsidR="00091B9C" w:rsidRPr="00537BAB" w:rsidRDefault="00091B9C" w:rsidP="0078355B">
            <w:pPr>
              <w:jc w:val="both"/>
              <w:rPr>
                <w:color w:val="000000"/>
                <w:sz w:val="18"/>
                <w:szCs w:val="18"/>
              </w:rPr>
            </w:pPr>
            <w:r w:rsidRPr="00023B8C">
              <w:rPr>
                <w:sz w:val="18"/>
                <w:szCs w:val="18"/>
              </w:rPr>
              <w:t>Plano de Aplicação de Recursos controle do vetor Aedes Aegypti</w:t>
            </w:r>
            <w:r>
              <w:rPr>
                <w:sz w:val="18"/>
                <w:szCs w:val="18"/>
              </w:rPr>
              <w:t xml:space="preserve"> Sinop </w:t>
            </w:r>
            <w:r w:rsidRPr="0078355B">
              <w:rPr>
                <w:b/>
                <w:sz w:val="18"/>
                <w:szCs w:val="18"/>
              </w:rPr>
              <w:t>(Manoelito</w:t>
            </w:r>
            <w:r w:rsidR="0078355B" w:rsidRPr="0078355B">
              <w:rPr>
                <w:b/>
                <w:sz w:val="18"/>
                <w:szCs w:val="18"/>
              </w:rPr>
              <w:t>-SMS-Sinop)</w:t>
            </w:r>
          </w:p>
        </w:tc>
        <w:tc>
          <w:tcPr>
            <w:tcW w:w="3827" w:type="dxa"/>
          </w:tcPr>
          <w:p w:rsidR="0078355B" w:rsidRPr="0078355B" w:rsidRDefault="0078355B" w:rsidP="0078355B">
            <w:pPr>
              <w:jc w:val="both"/>
              <w:rPr>
                <w:b/>
                <w:sz w:val="18"/>
                <w:szCs w:val="18"/>
              </w:rPr>
            </w:pPr>
            <w:r w:rsidRPr="0078355B">
              <w:rPr>
                <w:b/>
                <w:sz w:val="18"/>
                <w:szCs w:val="18"/>
              </w:rPr>
              <w:t>Resolução Nº 050 da CIR Teles Pires/MT de 14 de julho de 2016.</w:t>
            </w:r>
          </w:p>
          <w:p w:rsidR="00091B9C" w:rsidRPr="00537BAB" w:rsidRDefault="00091B9C" w:rsidP="00E528D9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4C25A2" w:rsidRPr="003E56A6" w:rsidRDefault="004C25A2" w:rsidP="00860514">
      <w:pPr>
        <w:rPr>
          <w:rFonts w:ascii="Book Antiqua" w:hAnsi="Book Antiqua"/>
          <w:sz w:val="18"/>
          <w:szCs w:val="18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709"/>
        <w:gridCol w:w="5670"/>
        <w:gridCol w:w="3402"/>
      </w:tblGrid>
      <w:tr w:rsidR="004C25A2" w:rsidRPr="003E56A6" w:rsidTr="002E5313">
        <w:tc>
          <w:tcPr>
            <w:tcW w:w="9781" w:type="dxa"/>
            <w:gridSpan w:val="3"/>
            <w:shd w:val="clear" w:color="auto" w:fill="76923C" w:themeFill="accent3" w:themeFillShade="BF"/>
          </w:tcPr>
          <w:p w:rsidR="004C25A2" w:rsidRPr="003E56A6" w:rsidRDefault="004C25A2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E56A6">
              <w:rPr>
                <w:rFonts w:ascii="Book Antiqua" w:hAnsi="Book Antiqua"/>
                <w:b/>
                <w:sz w:val="18"/>
                <w:szCs w:val="18"/>
              </w:rPr>
              <w:t>VI - PACTUAÇÕES (PROPOSIÇÃO OPERACIONAL CIR/MT)</w:t>
            </w:r>
          </w:p>
        </w:tc>
      </w:tr>
      <w:tr w:rsidR="004C25A2" w:rsidRPr="003E56A6" w:rsidTr="003C1011">
        <w:trPr>
          <w:trHeight w:val="387"/>
        </w:trPr>
        <w:tc>
          <w:tcPr>
            <w:tcW w:w="709" w:type="dxa"/>
          </w:tcPr>
          <w:p w:rsidR="004C25A2" w:rsidRPr="003E56A6" w:rsidRDefault="004C25A2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E56A6">
              <w:rPr>
                <w:rFonts w:ascii="Book Antiqua" w:hAnsi="Book Antiqua"/>
                <w:b/>
                <w:sz w:val="18"/>
                <w:szCs w:val="18"/>
              </w:rPr>
              <w:t>N°</w:t>
            </w:r>
          </w:p>
          <w:p w:rsidR="00813B06" w:rsidRPr="003E56A6" w:rsidRDefault="00813B06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E56A6">
              <w:rPr>
                <w:rFonts w:ascii="Book Antiqua" w:hAnsi="Book Antiqua"/>
                <w:b/>
                <w:sz w:val="18"/>
                <w:szCs w:val="18"/>
              </w:rPr>
              <w:t>001</w:t>
            </w:r>
          </w:p>
        </w:tc>
        <w:tc>
          <w:tcPr>
            <w:tcW w:w="5670" w:type="dxa"/>
          </w:tcPr>
          <w:p w:rsidR="004C25A2" w:rsidRPr="003E56A6" w:rsidRDefault="004C25A2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E56A6">
              <w:rPr>
                <w:rFonts w:ascii="Book Antiqua" w:hAnsi="Book Antiqua"/>
                <w:b/>
                <w:sz w:val="18"/>
                <w:szCs w:val="18"/>
              </w:rPr>
              <w:t>EMENTA</w:t>
            </w:r>
          </w:p>
          <w:p w:rsidR="004C25A2" w:rsidRPr="003E56A6" w:rsidRDefault="00CA697B" w:rsidP="00AE7C77">
            <w:pPr>
              <w:tabs>
                <w:tab w:val="left" w:pos="1560"/>
              </w:tabs>
              <w:ind w:right="-1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E56A6">
              <w:rPr>
                <w:bCs/>
                <w:color w:val="222222"/>
                <w:sz w:val="18"/>
                <w:szCs w:val="18"/>
                <w:shd w:val="clear" w:color="auto" w:fill="FFFFFF"/>
              </w:rPr>
              <w:t xml:space="preserve">Plano Operativo para Hospital Regional de Sorriso </w:t>
            </w:r>
            <w:r w:rsidR="00AE7C77">
              <w:rPr>
                <w:b/>
                <w:bCs/>
                <w:color w:val="222222"/>
                <w:sz w:val="18"/>
                <w:szCs w:val="18"/>
                <w:shd w:val="clear" w:color="auto" w:fill="FFFFFF"/>
              </w:rPr>
              <w:t>(Marli</w:t>
            </w:r>
            <w:r w:rsidRPr="003E56A6">
              <w:rPr>
                <w:b/>
                <w:bCs/>
                <w:color w:val="222222"/>
                <w:sz w:val="18"/>
                <w:szCs w:val="18"/>
                <w:shd w:val="clear" w:color="auto" w:fill="FFFFFF"/>
              </w:rPr>
              <w:t>-ERSS)</w:t>
            </w:r>
          </w:p>
        </w:tc>
        <w:tc>
          <w:tcPr>
            <w:tcW w:w="3402" w:type="dxa"/>
          </w:tcPr>
          <w:p w:rsidR="000504ED" w:rsidRPr="003E56A6" w:rsidRDefault="00CA697B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E56A6">
              <w:rPr>
                <w:b/>
                <w:color w:val="000000"/>
                <w:sz w:val="18"/>
                <w:szCs w:val="18"/>
              </w:rPr>
              <w:t>P.Op.012 de 14-07 Reorganização, Qualificação e Gestão do Hospital Regional Sorriso</w:t>
            </w:r>
            <w:r w:rsidR="00EC3268" w:rsidRPr="003E56A6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A2DC7" w:rsidRPr="003E56A6" w:rsidTr="005A2DC7">
        <w:tc>
          <w:tcPr>
            <w:tcW w:w="709" w:type="dxa"/>
          </w:tcPr>
          <w:p w:rsidR="005A2DC7" w:rsidRPr="003E56A6" w:rsidRDefault="005A2DC7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002</w:t>
            </w:r>
          </w:p>
        </w:tc>
        <w:tc>
          <w:tcPr>
            <w:tcW w:w="5670" w:type="dxa"/>
          </w:tcPr>
          <w:p w:rsidR="005A2DC7" w:rsidRPr="00047806" w:rsidRDefault="00987772" w:rsidP="00AE7C7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PPI de </w:t>
            </w:r>
            <w:r w:rsidR="00047806" w:rsidRPr="00047806">
              <w:rPr>
                <w:bCs/>
                <w:sz w:val="18"/>
                <w:szCs w:val="18"/>
              </w:rPr>
              <w:t>Claudia, Lucas do Rio Verde, Tapurah e Vera</w:t>
            </w:r>
            <w:r w:rsidR="00047806">
              <w:rPr>
                <w:bCs/>
                <w:sz w:val="18"/>
                <w:szCs w:val="18"/>
              </w:rPr>
              <w:t xml:space="preserve"> </w:t>
            </w:r>
            <w:r w:rsidR="00047806" w:rsidRPr="00047806">
              <w:rPr>
                <w:b/>
                <w:bCs/>
                <w:sz w:val="18"/>
                <w:szCs w:val="18"/>
              </w:rPr>
              <w:t>(</w:t>
            </w:r>
            <w:r w:rsidR="00AE7C77">
              <w:rPr>
                <w:b/>
                <w:bCs/>
                <w:sz w:val="18"/>
                <w:szCs w:val="18"/>
              </w:rPr>
              <w:t>Marli</w:t>
            </w:r>
            <w:r w:rsidR="00047806" w:rsidRPr="00047806">
              <w:rPr>
                <w:b/>
                <w:bCs/>
                <w:sz w:val="18"/>
                <w:szCs w:val="18"/>
              </w:rPr>
              <w:t>-ERSS)</w:t>
            </w:r>
          </w:p>
        </w:tc>
        <w:tc>
          <w:tcPr>
            <w:tcW w:w="3402" w:type="dxa"/>
          </w:tcPr>
          <w:p w:rsidR="005A2DC7" w:rsidRPr="006B3850" w:rsidRDefault="005A2DC7" w:rsidP="006B3850">
            <w:pPr>
              <w:ind w:left="-709" w:firstLine="709"/>
              <w:jc w:val="both"/>
              <w:rPr>
                <w:b/>
                <w:sz w:val="18"/>
                <w:szCs w:val="18"/>
              </w:rPr>
            </w:pPr>
            <w:r w:rsidRPr="005A2DC7">
              <w:rPr>
                <w:b/>
                <w:sz w:val="18"/>
                <w:szCs w:val="18"/>
              </w:rPr>
              <w:t xml:space="preserve">P. OPERACIONAL </w:t>
            </w:r>
            <w:r>
              <w:rPr>
                <w:b/>
                <w:sz w:val="18"/>
                <w:szCs w:val="18"/>
              </w:rPr>
              <w:t>Nº013</w:t>
            </w:r>
            <w:r w:rsidRPr="005A2DC7">
              <w:rPr>
                <w:b/>
                <w:sz w:val="18"/>
                <w:szCs w:val="18"/>
              </w:rPr>
              <w:t xml:space="preserve"> da CIR Teles Pires de 14 de julho de 2016.</w:t>
            </w:r>
          </w:p>
        </w:tc>
      </w:tr>
    </w:tbl>
    <w:p w:rsidR="00E0544C" w:rsidRPr="004C25A2" w:rsidRDefault="00E0544C" w:rsidP="004C25A2"/>
    <w:sectPr w:rsidR="00E0544C" w:rsidRPr="004C25A2" w:rsidSect="003C1011">
      <w:headerReference w:type="default" r:id="rId7"/>
      <w:footerReference w:type="default" r:id="rId8"/>
      <w:pgSz w:w="11900" w:h="16840"/>
      <w:pgMar w:top="397" w:right="987" w:bottom="794" w:left="1797" w:header="57" w:footer="567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2F" w:rsidRDefault="00D3512F" w:rsidP="00FD497B">
      <w:r>
        <w:separator/>
      </w:r>
    </w:p>
  </w:endnote>
  <w:endnote w:type="continuationSeparator" w:id="0">
    <w:p w:rsidR="00D3512F" w:rsidRDefault="00D3512F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Pr="00897715" w:rsidRDefault="00FB6D0B" w:rsidP="00E2402B">
    <w:pPr>
      <w:pStyle w:val="Rodap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-847090</wp:posOffset>
          </wp:positionV>
          <wp:extent cx="771525" cy="819150"/>
          <wp:effectExtent l="19050" t="0" r="9525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3A2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-828040</wp:posOffset>
              </wp:positionV>
              <wp:extent cx="1997075" cy="797560"/>
              <wp:effectExtent l="0" t="0" r="0" b="0"/>
              <wp:wrapSquare wrapText="bothSides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075" cy="797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6D0B" w:rsidRPr="00F864D3" w:rsidRDefault="00FB6D0B" w:rsidP="002E5313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42.8pt;height:55.6pt">
                                <v:imagedata r:id="rId2" o:title=""/>
                              </v:shape>
                              <o:OLEObject Type="Embed" ProgID="PBrush" ShapeID="_x0000_i1026" DrawAspect="Content" ObjectID="_1579596449" r:id="rId3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52.5pt;margin-top:-65.2pt;width:157.25pt;height:62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GcQgIAAIMEAAAOAAAAZHJzL2Uyb0RvYy54bWysVE2P2jAQvVfqf7B8XxJYPkpEWFFWVJXQ&#10;7kpstWfjOCSq7bFsQ0J/fcdOYNG2p6oXM848z8d7MyweWiXJSVhXg87pcJBSIjSHotaHnP543dx9&#10;ocR5pgsmQYucnoWjD8vPnxaNycQIKpCFsASDaJc1JqeV9yZLEscroZgbgBEanSVYxTxe7SEpLGsw&#10;upLJKE2nSQO2MBa4cA6/PnZOuozxy1Jw/1yWTngic4q1+XjaeO7DmSwXLDtYZqqa92Wwf6hCsVpj&#10;0muoR+YZOdr6j1Cq5hYclH7AQSVQljUXsQfsZph+6GZXMSNiL0iOM1ea3P8Ly59OL5bURU5HlGim&#10;UKI1q1tGCkG8aD2QYeCoMS5D6M4g2LdfoUWtY7/ObIH/dAhJbjDdA4fowElbWhV+sVuCD1GG85V6&#10;TEF4iDafz9LZhBKOvtl8NplGbZL318Y6/02AIsHIqUVpYwXstHU+5GfZBRKSadjUUkZ5pSZNTqf3&#10;kzQ+uHrwhdQBK+Kg9GFCG13lwfLtvo30XGnYQ3FGFix0s+QM39RY0ZY5/8IsDg/2hwvhn/EoJWBm&#10;6C1KKrC//vY94FFT9FLS4DDmVOO2UCK/a9R6PhyPw+zGy3gyG+HF3nr2tx59VGvAaR/i4hkezYD3&#10;8mKWFtQbbs0q5EQX0xwz59RfzLXvFgS3jovVKoJwWg3zW70z/CJ9YPu1fWPW9JKEeXmCy9Cy7IMy&#10;HTbw7czq6FGfKFtgueO0nyGc9Khmv5VhlW7vEfX+37H8DQAA//8DAFBLAwQUAAYACAAAACEAJ736&#10;G+IAAAAMAQAADwAAAGRycy9kb3ducmV2LnhtbEyPQU/DMAyF75P4D5GRuG1Jy4ZGaTqhSRwQ0iZa&#10;BNesMW1F45Qm28q/xzvBzfZ7ev5evplcL044hs6ThmShQCDV3nbUaHirnuZrECEasqb3hBp+MMCm&#10;uJrlJrP+TK94KmMjOIRCZjS0MQ6ZlKFu0Zmw8AMSa59+dCbyOjbSjubM4a6XqVJ30pmO+ENrBty2&#10;WH+VR6chrdTueVeW2331/jJ9f9guiU2n9c319PgAIuIU/8xwwWd0KJjp4I9kg+g1zBO14jLxMt2q&#10;JQj2pOp+BeLAp+UaZJHL/yWKXwAAAP//AwBQSwECLQAUAAYACAAAACEAtoM4kv4AAADhAQAAEwAA&#10;AAAAAAAAAAAAAAAAAAAAW0NvbnRlbnRfVHlwZXNdLnhtbFBLAQItABQABgAIAAAAIQA4/SH/1gAA&#10;AJQBAAALAAAAAAAAAAAAAAAAAC8BAABfcmVscy8ucmVsc1BLAQItABQABgAIAAAAIQBzhSGcQgIA&#10;AIMEAAAOAAAAAAAAAAAAAAAAAC4CAABkcnMvZTJvRG9jLnhtbFBLAQItABQABgAIAAAAIQAnvfob&#10;4gAAAAw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FB6D0B" w:rsidRPr="00F864D3" w:rsidRDefault="00FB6D0B" w:rsidP="002E5313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6" type="#_x0000_t75" style="width:142.8pt;height:55.6pt">
                          <v:imagedata r:id="rId2" o:title=""/>
                        </v:shape>
                        <o:OLEObject Type="Embed" ProgID="PBrush" ShapeID="_x0000_i1026" DrawAspect="Content" ObjectID="_1579596449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2F" w:rsidRDefault="00D3512F" w:rsidP="00FD497B">
      <w:r>
        <w:separator/>
      </w:r>
    </w:p>
  </w:footnote>
  <w:footnote w:type="continuationSeparator" w:id="0">
    <w:p w:rsidR="00D3512F" w:rsidRDefault="00D3512F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CA3A2E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2809875</wp:posOffset>
              </wp:positionH>
              <wp:positionV relativeFrom="paragraph">
                <wp:posOffset>-255270</wp:posOffset>
              </wp:positionV>
              <wp:extent cx="2916555" cy="1695450"/>
              <wp:effectExtent l="0" t="1905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169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Pr="009D0EFC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COMISSÃO INTERGESTORES BIPARTITE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ESCRITÓRIO REGIONAL DE SAÚDE DE  SINOP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COMISSÃO INTERGESTORES REGIONAL TELES PIRES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End: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Rua das Avencas, 2072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Ba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irro: Setor Comercial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CEP: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78.550-300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     Cidade: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Sinop-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MT</w:t>
                          </w:r>
                        </w:p>
                        <w:p w:rsidR="00FB6D0B" w:rsidRPr="00A62647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Fone: (66) 3531-5289</w:t>
                          </w:r>
                        </w:p>
                        <w:p w:rsidR="00FB6D0B" w:rsidRPr="00E22EFC" w:rsidRDefault="00FB6D0B" w:rsidP="00913D6B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  <w:p w:rsidR="00FB6D0B" w:rsidRPr="00E22EFC" w:rsidRDefault="00FB6D0B" w:rsidP="001054BF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21.25pt;margin-top:-20.1pt;width:229.6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k4hA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8oi+UZjKvB696Anx9hH2iOqTpzp+lnh5S+6Yja8Ctr9dBxwiC8LBQ2OTkaCHG1&#10;CyDr4Z1mcA/Zeh2Bxtb2oXZQDQToQNPjkZoQC4XNvMrmZVliRMGWzauyKGN0CakPx411/g3XPQqT&#10;BlvgPsKT3Z3zIRxSH1zCbU5LwVZCyriwm/WNtGhHQCer+MUMnrlJFZyVDscmxGkHooQ7gi3EG3n/&#10;VmV5kV7n1Ww1X5zPilVRzqrzdDFLs+q6mqdFVdyuvocAs6LuBGNc3QnFDxrMir/jeN8Nk3qiCtHQ&#10;4KrMy4mjPyaZxu93SfbCQ0tK0Td4cXQidWD2tWKxYTwRcponP4cfqww1OPxjVaIOAvWTCPy4HgEl&#10;6GGt2SMowmrgC2iHdwQmnbZfMRqgJxvsvmyJ5RjJtwpUVWVFEZo4LoryPIeFPbWsTy1EUYBqsMdo&#10;mt74qfG3xopNBzdNOlb6CpTYiqiRp6j2+oW+i8ns34jQ2Kfr6PX0ki1/AAAA//8DAFBLAwQUAAYA&#10;CAAAACEAv562TOAAAAALAQAADwAAAGRycy9kb3ducmV2LnhtbEyPQU7DMBBF90jcwRokNqh1aqVp&#10;GzKpAAnEtqUHcGI3iYjHUew26e0ZVrAczdP/7xf72fXiasfQeUJYLRMQlmpvOmoQTl/viy2IEDUZ&#10;3XuyCDcbYF/e3xU6N36ig70eYyM4hEKuEdoYh1zKULfW6bD0gyX+nf3odORzbKQZ9cThrpcqSTLp&#10;dEfc0OrBvrW2/j5eHML5c3pa76bqI542hzR71d2m8jfEx4f55RlEtHP8g+FXn9WhZKfKX8gE0SOk&#10;qVozirBIEwWCiV2y4jEVglLZFmRZyP8byh8AAAD//wMAUEsBAi0AFAAGAAgAAAAhALaDOJL+AAAA&#10;4QEAABMAAAAAAAAAAAAAAAAAAAAAAFtDb250ZW50X1R5cGVzXS54bWxQSwECLQAUAAYACAAAACEA&#10;OP0h/9YAAACUAQAACwAAAAAAAAAAAAAAAAAvAQAAX3JlbHMvLnJlbHNQSwECLQAUAAYACAAAACEA&#10;wIX5OIQCAAARBQAADgAAAAAAAAAAAAAAAAAuAgAAZHJzL2Uyb0RvYy54bWxQSwECLQAUAAYACAAA&#10;ACEAv562TOAAAAALAQAADwAAAAAAAAAAAAAAAADeBAAAZHJzL2Rvd25yZXYueG1sUEsFBgAAAAAE&#10;AAQA8wAAAOsFAAAAAA==&#10;" stroked="f">
              <v:textbox>
                <w:txbxContent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Pr="009D0EFC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COMISSÃO INTERGESTORES BIPARTITE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ESCRITÓRIO REGIONAL DE SAÚDE DE  SINOP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COMISSÃO INTERGESTORES REGIONAL TELES PIRES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 xml:space="preserve">End: </w:t>
                    </w:r>
                    <w:r>
                      <w:rPr>
                        <w:b/>
                        <w:sz w:val="18"/>
                        <w:szCs w:val="18"/>
                      </w:rPr>
                      <w:t>Rua das Avencas, 2072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>Ba</w:t>
                    </w:r>
                    <w:r>
                      <w:rPr>
                        <w:b/>
                        <w:sz w:val="18"/>
                        <w:szCs w:val="18"/>
                      </w:rPr>
                      <w:t>irro: Setor Comercial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               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CEP:</w:t>
                    </w:r>
                    <w:r>
                      <w:rPr>
                        <w:b/>
                        <w:sz w:val="18"/>
                        <w:szCs w:val="18"/>
                      </w:rPr>
                      <w:t>78.550-300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                                  Cidade: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Sinop-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MT</w:t>
                    </w:r>
                  </w:p>
                  <w:p w:rsidR="00FB6D0B" w:rsidRPr="00A62647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Fone: (66) 3531-5289</w:t>
                    </w:r>
                  </w:p>
                  <w:p w:rsidR="00FB6D0B" w:rsidRPr="00E22EFC" w:rsidRDefault="00FB6D0B" w:rsidP="00913D6B">
                    <w:pPr>
                      <w:jc w:val="right"/>
                      <w:rPr>
                        <w:lang w:val="en-US"/>
                      </w:rPr>
                    </w:pPr>
                  </w:p>
                  <w:p w:rsidR="00FB6D0B" w:rsidRPr="00E22EFC" w:rsidRDefault="00FB6D0B" w:rsidP="001054BF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B6D0B" w:rsidRPr="001054BF">
      <w:rPr>
        <w:noProof/>
      </w:rPr>
      <w:drawing>
        <wp:inline distT="0" distB="0" distL="0" distR="0">
          <wp:extent cx="3267075" cy="1445356"/>
          <wp:effectExtent l="19050" t="0" r="9525" b="0"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45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6D0B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-4000500</wp:posOffset>
          </wp:positionH>
          <wp:positionV relativeFrom="paragraph">
            <wp:posOffset>-360045</wp:posOffset>
          </wp:positionV>
          <wp:extent cx="11315700" cy="8401050"/>
          <wp:effectExtent l="0" t="0" r="0" b="0"/>
          <wp:wrapNone/>
          <wp:docPr id="52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0" cy="840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6D0B" w:rsidRPr="002206D7">
      <w:t xml:space="preserve"> </w:t>
    </w:r>
  </w:p>
  <w:p w:rsidR="00FB6D0B" w:rsidRPr="002206D7" w:rsidRDefault="00FB6D0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</w:pPr>
    <w:r>
      <w:t>______________________________________________________________________________________</w:t>
    </w:r>
  </w:p>
  <w:p w:rsidR="00FB6D0B" w:rsidRPr="00C819A9" w:rsidRDefault="00FB6D0B" w:rsidP="00BC6430">
    <w:pPr>
      <w:pStyle w:val="Cabealho"/>
      <w:tabs>
        <w:tab w:val="clear" w:pos="4320"/>
        <w:tab w:val="clear" w:pos="8640"/>
        <w:tab w:val="left" w:pos="5835"/>
      </w:tabs>
      <w:ind w:left="-993" w:right="-241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360"/>
      </w:pPr>
    </w:lvl>
    <w:lvl w:ilvl="2">
      <w:start w:val="1"/>
      <w:numFmt w:val="decimal"/>
      <w:lvlText w:val="%3."/>
      <w:lvlJc w:val="left"/>
      <w:pPr>
        <w:tabs>
          <w:tab w:val="num" w:pos="1498"/>
        </w:tabs>
        <w:ind w:left="1498" w:hanging="36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360"/>
      </w:pPr>
    </w:lvl>
    <w:lvl w:ilvl="4">
      <w:start w:val="1"/>
      <w:numFmt w:val="decimal"/>
      <w:lvlText w:val="%5."/>
      <w:lvlJc w:val="left"/>
      <w:pPr>
        <w:tabs>
          <w:tab w:val="num" w:pos="2218"/>
        </w:tabs>
        <w:ind w:left="2218" w:hanging="360"/>
      </w:pPr>
    </w:lvl>
    <w:lvl w:ilvl="5">
      <w:start w:val="1"/>
      <w:numFmt w:val="decimal"/>
      <w:lvlText w:val="%6."/>
      <w:lvlJc w:val="left"/>
      <w:pPr>
        <w:tabs>
          <w:tab w:val="num" w:pos="2578"/>
        </w:tabs>
        <w:ind w:left="2578" w:hanging="36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360"/>
      </w:pPr>
    </w:lvl>
    <w:lvl w:ilvl="7">
      <w:start w:val="1"/>
      <w:numFmt w:val="decimal"/>
      <w:lvlText w:val="%8."/>
      <w:lvlJc w:val="left"/>
      <w:pPr>
        <w:tabs>
          <w:tab w:val="num" w:pos="3298"/>
        </w:tabs>
        <w:ind w:left="3298" w:hanging="360"/>
      </w:pPr>
    </w:lvl>
    <w:lvl w:ilvl="8">
      <w:start w:val="1"/>
      <w:numFmt w:val="decimal"/>
      <w:lvlText w:val="%9."/>
      <w:lvlJc w:val="left"/>
      <w:pPr>
        <w:tabs>
          <w:tab w:val="num" w:pos="3658"/>
        </w:tabs>
        <w:ind w:left="3658" w:hanging="360"/>
      </w:pPr>
    </w:lvl>
  </w:abstractNum>
  <w:abstractNum w:abstractNumId="1" w15:restartNumberingAfterBreak="0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24EE6"/>
    <w:multiLevelType w:val="hybridMultilevel"/>
    <w:tmpl w:val="6D3C01BE"/>
    <w:lvl w:ilvl="0" w:tplc="B43863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B47DA"/>
    <w:multiLevelType w:val="hybridMultilevel"/>
    <w:tmpl w:val="E16EF4C6"/>
    <w:lvl w:ilvl="0" w:tplc="DFECD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56C3"/>
    <w:multiLevelType w:val="hybridMultilevel"/>
    <w:tmpl w:val="DCA2BE58"/>
    <w:lvl w:ilvl="0" w:tplc="D702F3E2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4818740A"/>
    <w:multiLevelType w:val="hybridMultilevel"/>
    <w:tmpl w:val="A64E9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E"/>
    <w:rsid w:val="0002078B"/>
    <w:rsid w:val="00023B8C"/>
    <w:rsid w:val="000379F5"/>
    <w:rsid w:val="00047806"/>
    <w:rsid w:val="00047EEA"/>
    <w:rsid w:val="00050429"/>
    <w:rsid w:val="000504ED"/>
    <w:rsid w:val="00051A2F"/>
    <w:rsid w:val="00062013"/>
    <w:rsid w:val="00083322"/>
    <w:rsid w:val="00091B9C"/>
    <w:rsid w:val="000C0978"/>
    <w:rsid w:val="000C2CAE"/>
    <w:rsid w:val="000D218F"/>
    <w:rsid w:val="000D4D25"/>
    <w:rsid w:val="000E6003"/>
    <w:rsid w:val="000F039C"/>
    <w:rsid w:val="00104EF6"/>
    <w:rsid w:val="001054BF"/>
    <w:rsid w:val="00106FFC"/>
    <w:rsid w:val="00107B67"/>
    <w:rsid w:val="001133A8"/>
    <w:rsid w:val="001145DA"/>
    <w:rsid w:val="00115D87"/>
    <w:rsid w:val="001176D5"/>
    <w:rsid w:val="00124627"/>
    <w:rsid w:val="00141D02"/>
    <w:rsid w:val="001441D5"/>
    <w:rsid w:val="00155DD5"/>
    <w:rsid w:val="00161A7A"/>
    <w:rsid w:val="00163C0D"/>
    <w:rsid w:val="00166DB6"/>
    <w:rsid w:val="001724DF"/>
    <w:rsid w:val="001813CB"/>
    <w:rsid w:val="00194265"/>
    <w:rsid w:val="001B4FCE"/>
    <w:rsid w:val="001C30EF"/>
    <w:rsid w:val="001D1681"/>
    <w:rsid w:val="001D4EAC"/>
    <w:rsid w:val="002048D6"/>
    <w:rsid w:val="00205131"/>
    <w:rsid w:val="0020797F"/>
    <w:rsid w:val="002079DC"/>
    <w:rsid w:val="00215471"/>
    <w:rsid w:val="002206D7"/>
    <w:rsid w:val="00231191"/>
    <w:rsid w:val="00232CB1"/>
    <w:rsid w:val="00257028"/>
    <w:rsid w:val="00257411"/>
    <w:rsid w:val="00295909"/>
    <w:rsid w:val="002A5016"/>
    <w:rsid w:val="002B5016"/>
    <w:rsid w:val="002B7694"/>
    <w:rsid w:val="002E153E"/>
    <w:rsid w:val="002E5313"/>
    <w:rsid w:val="002F6788"/>
    <w:rsid w:val="002F6EAF"/>
    <w:rsid w:val="003220EA"/>
    <w:rsid w:val="00331143"/>
    <w:rsid w:val="00331FE7"/>
    <w:rsid w:val="003437BD"/>
    <w:rsid w:val="00343936"/>
    <w:rsid w:val="00343DFF"/>
    <w:rsid w:val="00364E42"/>
    <w:rsid w:val="00370AB0"/>
    <w:rsid w:val="00375E70"/>
    <w:rsid w:val="00376B9D"/>
    <w:rsid w:val="00383FFD"/>
    <w:rsid w:val="003A0C68"/>
    <w:rsid w:val="003B76F9"/>
    <w:rsid w:val="003C1011"/>
    <w:rsid w:val="003C19C9"/>
    <w:rsid w:val="003D304D"/>
    <w:rsid w:val="003D4804"/>
    <w:rsid w:val="003E3DF8"/>
    <w:rsid w:val="003E56A6"/>
    <w:rsid w:val="003F02F4"/>
    <w:rsid w:val="00406DC0"/>
    <w:rsid w:val="00414FF3"/>
    <w:rsid w:val="00423AB0"/>
    <w:rsid w:val="004320D9"/>
    <w:rsid w:val="00485B2E"/>
    <w:rsid w:val="00491F12"/>
    <w:rsid w:val="004B3142"/>
    <w:rsid w:val="004C1898"/>
    <w:rsid w:val="004C25A2"/>
    <w:rsid w:val="004C43E4"/>
    <w:rsid w:val="004C51F6"/>
    <w:rsid w:val="004F4160"/>
    <w:rsid w:val="00506EF4"/>
    <w:rsid w:val="00516B1A"/>
    <w:rsid w:val="00520C9C"/>
    <w:rsid w:val="005228FD"/>
    <w:rsid w:val="00537BAB"/>
    <w:rsid w:val="0055141D"/>
    <w:rsid w:val="005604D8"/>
    <w:rsid w:val="005667CA"/>
    <w:rsid w:val="00573424"/>
    <w:rsid w:val="00590F23"/>
    <w:rsid w:val="005926D1"/>
    <w:rsid w:val="005963FE"/>
    <w:rsid w:val="005970CD"/>
    <w:rsid w:val="005A2DC7"/>
    <w:rsid w:val="005A512C"/>
    <w:rsid w:val="005D7320"/>
    <w:rsid w:val="005E35F2"/>
    <w:rsid w:val="005F00CE"/>
    <w:rsid w:val="00602F9E"/>
    <w:rsid w:val="00604CC5"/>
    <w:rsid w:val="006120B9"/>
    <w:rsid w:val="006129F6"/>
    <w:rsid w:val="00620A72"/>
    <w:rsid w:val="00632168"/>
    <w:rsid w:val="0063595A"/>
    <w:rsid w:val="0064474D"/>
    <w:rsid w:val="00655E7C"/>
    <w:rsid w:val="0068108F"/>
    <w:rsid w:val="00697D96"/>
    <w:rsid w:val="006A2A23"/>
    <w:rsid w:val="006A2A2A"/>
    <w:rsid w:val="006A3F7D"/>
    <w:rsid w:val="006A6CCA"/>
    <w:rsid w:val="006B3850"/>
    <w:rsid w:val="006C6CC8"/>
    <w:rsid w:val="006D1D96"/>
    <w:rsid w:val="0070072D"/>
    <w:rsid w:val="00701AAE"/>
    <w:rsid w:val="007034D5"/>
    <w:rsid w:val="007051CE"/>
    <w:rsid w:val="00710814"/>
    <w:rsid w:val="007142E3"/>
    <w:rsid w:val="007144C6"/>
    <w:rsid w:val="00717B92"/>
    <w:rsid w:val="0072618F"/>
    <w:rsid w:val="00733505"/>
    <w:rsid w:val="0077606D"/>
    <w:rsid w:val="00781668"/>
    <w:rsid w:val="0078355B"/>
    <w:rsid w:val="00794FB5"/>
    <w:rsid w:val="007957BA"/>
    <w:rsid w:val="007B364A"/>
    <w:rsid w:val="008050A8"/>
    <w:rsid w:val="00811BE8"/>
    <w:rsid w:val="00813B06"/>
    <w:rsid w:val="00813C9A"/>
    <w:rsid w:val="00813D2E"/>
    <w:rsid w:val="00843888"/>
    <w:rsid w:val="00853956"/>
    <w:rsid w:val="00853B8A"/>
    <w:rsid w:val="00860514"/>
    <w:rsid w:val="00860825"/>
    <w:rsid w:val="00860F5E"/>
    <w:rsid w:val="008663E0"/>
    <w:rsid w:val="008738B9"/>
    <w:rsid w:val="008764A0"/>
    <w:rsid w:val="00881E36"/>
    <w:rsid w:val="00884BFF"/>
    <w:rsid w:val="0089155C"/>
    <w:rsid w:val="00896915"/>
    <w:rsid w:val="00897715"/>
    <w:rsid w:val="00897B81"/>
    <w:rsid w:val="008A72F1"/>
    <w:rsid w:val="008D2E7C"/>
    <w:rsid w:val="008D620A"/>
    <w:rsid w:val="008E6C94"/>
    <w:rsid w:val="008E79F2"/>
    <w:rsid w:val="008F484A"/>
    <w:rsid w:val="008F7C14"/>
    <w:rsid w:val="00906AD8"/>
    <w:rsid w:val="00913D6B"/>
    <w:rsid w:val="00921E14"/>
    <w:rsid w:val="00925A13"/>
    <w:rsid w:val="009267EE"/>
    <w:rsid w:val="00947517"/>
    <w:rsid w:val="00952B53"/>
    <w:rsid w:val="0095761D"/>
    <w:rsid w:val="0096752F"/>
    <w:rsid w:val="00971331"/>
    <w:rsid w:val="00972E2B"/>
    <w:rsid w:val="00977440"/>
    <w:rsid w:val="00987772"/>
    <w:rsid w:val="009A0A04"/>
    <w:rsid w:val="009A7844"/>
    <w:rsid w:val="009C10CF"/>
    <w:rsid w:val="009D0EFC"/>
    <w:rsid w:val="009E7C53"/>
    <w:rsid w:val="009F0DDA"/>
    <w:rsid w:val="009F19B1"/>
    <w:rsid w:val="009F1C48"/>
    <w:rsid w:val="009F6F73"/>
    <w:rsid w:val="00A20AE2"/>
    <w:rsid w:val="00A211C3"/>
    <w:rsid w:val="00A35A4A"/>
    <w:rsid w:val="00A365F6"/>
    <w:rsid w:val="00A4475C"/>
    <w:rsid w:val="00A465CD"/>
    <w:rsid w:val="00A73152"/>
    <w:rsid w:val="00A743E4"/>
    <w:rsid w:val="00A75E70"/>
    <w:rsid w:val="00A81648"/>
    <w:rsid w:val="00A863D9"/>
    <w:rsid w:val="00AB0180"/>
    <w:rsid w:val="00AB1A29"/>
    <w:rsid w:val="00AB3871"/>
    <w:rsid w:val="00AC2646"/>
    <w:rsid w:val="00AD37F2"/>
    <w:rsid w:val="00AD4CD9"/>
    <w:rsid w:val="00AE3809"/>
    <w:rsid w:val="00AE5D93"/>
    <w:rsid w:val="00AE7C77"/>
    <w:rsid w:val="00AF1DBB"/>
    <w:rsid w:val="00AF6A2D"/>
    <w:rsid w:val="00B01B55"/>
    <w:rsid w:val="00B04AA0"/>
    <w:rsid w:val="00B106EF"/>
    <w:rsid w:val="00B14B26"/>
    <w:rsid w:val="00B17765"/>
    <w:rsid w:val="00B20C94"/>
    <w:rsid w:val="00B21449"/>
    <w:rsid w:val="00B32E6D"/>
    <w:rsid w:val="00B42614"/>
    <w:rsid w:val="00B66C55"/>
    <w:rsid w:val="00B730AF"/>
    <w:rsid w:val="00BC2A9D"/>
    <w:rsid w:val="00BC5D41"/>
    <w:rsid w:val="00BC6430"/>
    <w:rsid w:val="00BF1315"/>
    <w:rsid w:val="00C150D8"/>
    <w:rsid w:val="00C16B28"/>
    <w:rsid w:val="00C21D21"/>
    <w:rsid w:val="00C532CA"/>
    <w:rsid w:val="00C60E0A"/>
    <w:rsid w:val="00C71D62"/>
    <w:rsid w:val="00C775D5"/>
    <w:rsid w:val="00C80779"/>
    <w:rsid w:val="00C819A9"/>
    <w:rsid w:val="00C855A2"/>
    <w:rsid w:val="00CA3A2E"/>
    <w:rsid w:val="00CA697B"/>
    <w:rsid w:val="00CB2214"/>
    <w:rsid w:val="00CC3251"/>
    <w:rsid w:val="00CC5ED7"/>
    <w:rsid w:val="00CD4C0F"/>
    <w:rsid w:val="00D03A33"/>
    <w:rsid w:val="00D042F3"/>
    <w:rsid w:val="00D0689C"/>
    <w:rsid w:val="00D12C73"/>
    <w:rsid w:val="00D15902"/>
    <w:rsid w:val="00D24131"/>
    <w:rsid w:val="00D27719"/>
    <w:rsid w:val="00D3090D"/>
    <w:rsid w:val="00D3512F"/>
    <w:rsid w:val="00D43735"/>
    <w:rsid w:val="00D62E0F"/>
    <w:rsid w:val="00D76C75"/>
    <w:rsid w:val="00DA3F4C"/>
    <w:rsid w:val="00DB0F54"/>
    <w:rsid w:val="00DB3977"/>
    <w:rsid w:val="00DB7883"/>
    <w:rsid w:val="00DE514E"/>
    <w:rsid w:val="00DF3BD7"/>
    <w:rsid w:val="00E00825"/>
    <w:rsid w:val="00E011F3"/>
    <w:rsid w:val="00E03C15"/>
    <w:rsid w:val="00E043AA"/>
    <w:rsid w:val="00E04EA5"/>
    <w:rsid w:val="00E0544C"/>
    <w:rsid w:val="00E21ECD"/>
    <w:rsid w:val="00E2402B"/>
    <w:rsid w:val="00E306F0"/>
    <w:rsid w:val="00E340C4"/>
    <w:rsid w:val="00E47B09"/>
    <w:rsid w:val="00E528D9"/>
    <w:rsid w:val="00E54773"/>
    <w:rsid w:val="00E56792"/>
    <w:rsid w:val="00E645D7"/>
    <w:rsid w:val="00E662AE"/>
    <w:rsid w:val="00E665D5"/>
    <w:rsid w:val="00E72A7C"/>
    <w:rsid w:val="00E756F1"/>
    <w:rsid w:val="00E920DD"/>
    <w:rsid w:val="00EA31FB"/>
    <w:rsid w:val="00EB2FE8"/>
    <w:rsid w:val="00EB43D6"/>
    <w:rsid w:val="00EB4F68"/>
    <w:rsid w:val="00EC28A3"/>
    <w:rsid w:val="00EC3268"/>
    <w:rsid w:val="00ED6DA7"/>
    <w:rsid w:val="00EE2477"/>
    <w:rsid w:val="00EE6D01"/>
    <w:rsid w:val="00F03EFB"/>
    <w:rsid w:val="00F06DA0"/>
    <w:rsid w:val="00F1214C"/>
    <w:rsid w:val="00F1407E"/>
    <w:rsid w:val="00F24A24"/>
    <w:rsid w:val="00F3099A"/>
    <w:rsid w:val="00F43E81"/>
    <w:rsid w:val="00F44BF1"/>
    <w:rsid w:val="00F7053D"/>
    <w:rsid w:val="00F72453"/>
    <w:rsid w:val="00F72BC5"/>
    <w:rsid w:val="00F7664C"/>
    <w:rsid w:val="00F836E3"/>
    <w:rsid w:val="00F862C6"/>
    <w:rsid w:val="00F87B7F"/>
    <w:rsid w:val="00F9229E"/>
    <w:rsid w:val="00FA0BB9"/>
    <w:rsid w:val="00FB6D0B"/>
    <w:rsid w:val="00FD497B"/>
    <w:rsid w:val="00FD577F"/>
    <w:rsid w:val="00FD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5:docId w15:val="{ECC99AD9-B448-4F2C-BF4E-46662B39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E52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0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fatimaricci</dc:creator>
  <cp:lastModifiedBy>marialuciley</cp:lastModifiedBy>
  <cp:revision>2</cp:revision>
  <cp:lastPrinted>2016-05-18T15:02:00Z</cp:lastPrinted>
  <dcterms:created xsi:type="dcterms:W3CDTF">2018-02-08T15:01:00Z</dcterms:created>
  <dcterms:modified xsi:type="dcterms:W3CDTF">2018-02-08T15:01:00Z</dcterms:modified>
</cp:coreProperties>
</file>